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728" w:rsidRDefault="00A66728" w:rsidP="00A66728">
      <w:pPr>
        <w:jc w:val="center"/>
        <w:rPr>
          <w:b/>
          <w:bCs/>
          <w:sz w:val="4"/>
          <w:szCs w:val="4"/>
        </w:rPr>
      </w:pPr>
    </w:p>
    <w:p w:rsidR="00010F3D" w:rsidRDefault="004F7655" w:rsidP="00010F3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UCHWAŁA </w:t>
      </w:r>
      <w:r w:rsidR="00010F3D">
        <w:rPr>
          <w:b/>
          <w:bCs/>
          <w:sz w:val="32"/>
        </w:rPr>
        <w:t>Nr VIII/7/2010</w:t>
      </w:r>
    </w:p>
    <w:p w:rsidR="00010F3D" w:rsidRDefault="00010F3D" w:rsidP="00010F3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Walnego Zebrania Członków</w:t>
      </w:r>
    </w:p>
    <w:p w:rsidR="00010F3D" w:rsidRDefault="00010F3D" w:rsidP="00010F3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Lokalnej Grupy Działania Dunajec-Biała</w:t>
      </w:r>
    </w:p>
    <w:p w:rsidR="00010F3D" w:rsidRDefault="00010F3D" w:rsidP="00010F3D">
      <w:pPr>
        <w:jc w:val="center"/>
        <w:rPr>
          <w:sz w:val="28"/>
        </w:rPr>
      </w:pPr>
      <w:r>
        <w:rPr>
          <w:b/>
          <w:bCs/>
          <w:sz w:val="32"/>
        </w:rPr>
        <w:t xml:space="preserve">z dnia 16 stycznia 2010 </w:t>
      </w:r>
    </w:p>
    <w:p w:rsidR="00010F3D" w:rsidRDefault="00010F3D" w:rsidP="00010F3D">
      <w:pPr>
        <w:jc w:val="both"/>
        <w:rPr>
          <w:sz w:val="28"/>
        </w:rPr>
      </w:pPr>
    </w:p>
    <w:p w:rsidR="00010F3D" w:rsidRDefault="00010F3D" w:rsidP="00010F3D">
      <w:pPr>
        <w:jc w:val="both"/>
        <w:rPr>
          <w:sz w:val="28"/>
        </w:rPr>
      </w:pPr>
    </w:p>
    <w:p w:rsidR="00010F3D" w:rsidRDefault="00010F3D" w:rsidP="00010F3D">
      <w:pPr>
        <w:jc w:val="both"/>
        <w:rPr>
          <w:sz w:val="28"/>
        </w:rPr>
      </w:pPr>
    </w:p>
    <w:p w:rsidR="00010F3D" w:rsidRDefault="00010F3D" w:rsidP="00010F3D">
      <w:pPr>
        <w:jc w:val="both"/>
        <w:rPr>
          <w:sz w:val="28"/>
        </w:rPr>
      </w:pPr>
      <w:r>
        <w:rPr>
          <w:sz w:val="28"/>
        </w:rPr>
        <w:t xml:space="preserve">w sprawie: zmian w harmonogramie naboru wniosków  </w:t>
      </w:r>
    </w:p>
    <w:p w:rsidR="00010F3D" w:rsidRDefault="00010F3D" w:rsidP="00010F3D">
      <w:pPr>
        <w:jc w:val="both"/>
        <w:rPr>
          <w:sz w:val="28"/>
        </w:rPr>
      </w:pPr>
    </w:p>
    <w:p w:rsidR="00010F3D" w:rsidRPr="00506AFB" w:rsidRDefault="00010F3D" w:rsidP="00010F3D">
      <w:pPr>
        <w:jc w:val="both"/>
      </w:pPr>
    </w:p>
    <w:p w:rsidR="00010F3D" w:rsidRPr="00506AFB" w:rsidRDefault="00010F3D" w:rsidP="00010F3D">
      <w:pPr>
        <w:pStyle w:val="Tekstpodstawowywcity"/>
      </w:pPr>
      <w:r w:rsidRPr="00506AFB">
        <w:t>Na podstawie § 15 ust. 4 pkt 14 obowiązującego Statutu, Walne Zebranie Czł</w:t>
      </w:r>
      <w:r>
        <w:t xml:space="preserve">onków Lokalnej Grupy Działania </w:t>
      </w:r>
      <w:r w:rsidRPr="00506AFB">
        <w:t>Dunajec-Biała postanawia:</w:t>
      </w:r>
    </w:p>
    <w:p w:rsidR="00010F3D" w:rsidRPr="00506AFB" w:rsidRDefault="00010F3D" w:rsidP="00010F3D">
      <w:pPr>
        <w:jc w:val="both"/>
      </w:pPr>
    </w:p>
    <w:p w:rsidR="00010F3D" w:rsidRDefault="00010F3D" w:rsidP="00010F3D">
      <w:pPr>
        <w:jc w:val="center"/>
        <w:rPr>
          <w:b/>
        </w:rPr>
      </w:pPr>
      <w:r w:rsidRPr="00506AFB">
        <w:rPr>
          <w:b/>
        </w:rPr>
        <w:t>§ 1.</w:t>
      </w:r>
    </w:p>
    <w:p w:rsidR="00010F3D" w:rsidRPr="00506AFB" w:rsidRDefault="00010F3D" w:rsidP="00010F3D">
      <w:pPr>
        <w:jc w:val="center"/>
        <w:rPr>
          <w:b/>
        </w:rPr>
      </w:pPr>
    </w:p>
    <w:p w:rsidR="00010F3D" w:rsidRPr="00506AFB" w:rsidRDefault="00010F3D" w:rsidP="00010F3D">
      <w:pPr>
        <w:pStyle w:val="Tekstpodstawowy"/>
        <w:jc w:val="both"/>
        <w:rPr>
          <w:sz w:val="24"/>
        </w:rPr>
      </w:pPr>
      <w:r w:rsidRPr="00506AFB">
        <w:rPr>
          <w:sz w:val="24"/>
        </w:rPr>
        <w:t>W Lokalnej Strategii Rozw</w:t>
      </w:r>
      <w:r>
        <w:rPr>
          <w:sz w:val="24"/>
        </w:rPr>
        <w:t>oju Lokalnej Grupy Działania Dunajec – Biała</w:t>
      </w:r>
      <w:r w:rsidRPr="00506AFB">
        <w:rPr>
          <w:sz w:val="24"/>
        </w:rPr>
        <w:t xml:space="preserve"> wprowadza się następujące zmiany:</w:t>
      </w:r>
    </w:p>
    <w:p w:rsidR="00010F3D" w:rsidRDefault="00010F3D" w:rsidP="00010F3D">
      <w:pPr>
        <w:tabs>
          <w:tab w:val="left" w:pos="426"/>
        </w:tabs>
        <w:jc w:val="both"/>
      </w:pPr>
    </w:p>
    <w:p w:rsidR="00010F3D" w:rsidRPr="00506AFB" w:rsidRDefault="00010F3D" w:rsidP="00010F3D">
      <w:pPr>
        <w:tabs>
          <w:tab w:val="left" w:pos="426"/>
        </w:tabs>
        <w:jc w:val="both"/>
      </w:pPr>
      <w:r>
        <w:rPr>
          <w:b/>
        </w:rPr>
        <w:t xml:space="preserve"> 1.</w:t>
      </w:r>
      <w:r w:rsidRPr="00506AFB">
        <w:rPr>
          <w:b/>
        </w:rPr>
        <w:t xml:space="preserve"> </w:t>
      </w:r>
      <w:r>
        <w:rPr>
          <w:b/>
        </w:rPr>
        <w:t xml:space="preserve">Załącznik do Umowy Ramowej nr 3 </w:t>
      </w:r>
      <w:r w:rsidRPr="00FB5EED">
        <w:rPr>
          <w:i/>
        </w:rPr>
        <w:t xml:space="preserve">Harmonogram przewidywanych terminów podawania do publicznej wiadomości informacji o możliwości składania wniosków </w:t>
      </w:r>
      <w:r w:rsidRPr="00FB5EED">
        <w:rPr>
          <w:i/>
        </w:rPr>
        <w:br/>
        <w:t>o przyznanie pomocy w ramach działania 4.1/413 Wdrażanie lokalnych strategii rozwoju</w:t>
      </w:r>
      <w:r>
        <w:rPr>
          <w:b/>
        </w:rPr>
        <w:t xml:space="preserve"> </w:t>
      </w:r>
      <w:r w:rsidRPr="00506AFB">
        <w:t xml:space="preserve">otrzymuje nowe brzmienie w brzmieniu Załącznika nr </w:t>
      </w:r>
      <w:r>
        <w:t>1</w:t>
      </w:r>
      <w:r w:rsidRPr="00506AFB">
        <w:t xml:space="preserve"> do niniejszej Uchwały. </w:t>
      </w:r>
    </w:p>
    <w:p w:rsidR="00010F3D" w:rsidRPr="00506AFB" w:rsidRDefault="00010F3D" w:rsidP="00010F3D">
      <w:pPr>
        <w:tabs>
          <w:tab w:val="left" w:pos="426"/>
        </w:tabs>
        <w:ind w:left="284" w:hanging="284"/>
        <w:jc w:val="both"/>
      </w:pPr>
    </w:p>
    <w:p w:rsidR="00010F3D" w:rsidRPr="00506AFB" w:rsidRDefault="00010F3D" w:rsidP="00010F3D">
      <w:pPr>
        <w:autoSpaceDE w:val="0"/>
        <w:autoSpaceDN w:val="0"/>
        <w:adjustRightInd w:val="0"/>
        <w:jc w:val="both"/>
        <w:rPr>
          <w:szCs w:val="22"/>
        </w:rPr>
      </w:pPr>
    </w:p>
    <w:p w:rsidR="00010F3D" w:rsidRDefault="00010F3D" w:rsidP="00010F3D">
      <w:pPr>
        <w:jc w:val="center"/>
        <w:rPr>
          <w:b/>
        </w:rPr>
      </w:pPr>
      <w:r w:rsidRPr="00506AFB">
        <w:rPr>
          <w:b/>
        </w:rPr>
        <w:t>§ 2.</w:t>
      </w:r>
    </w:p>
    <w:p w:rsidR="00010F3D" w:rsidRPr="00506AFB" w:rsidRDefault="00010F3D" w:rsidP="00010F3D">
      <w:pPr>
        <w:jc w:val="center"/>
        <w:rPr>
          <w:b/>
        </w:rPr>
      </w:pPr>
    </w:p>
    <w:p w:rsidR="00010F3D" w:rsidRPr="00506AFB" w:rsidRDefault="00010F3D" w:rsidP="00010F3D">
      <w:pPr>
        <w:jc w:val="both"/>
      </w:pPr>
      <w:r w:rsidRPr="00506AFB">
        <w:t>Uchwała wchodzi w życie z dniem podjęcia.</w:t>
      </w:r>
    </w:p>
    <w:p w:rsidR="00010F3D" w:rsidRDefault="00010F3D" w:rsidP="00010F3D">
      <w:pPr>
        <w:jc w:val="both"/>
        <w:rPr>
          <w:sz w:val="28"/>
        </w:rPr>
      </w:pPr>
    </w:p>
    <w:p w:rsidR="00010F3D" w:rsidRDefault="00010F3D" w:rsidP="00010F3D">
      <w:pPr>
        <w:jc w:val="both"/>
        <w:rPr>
          <w:sz w:val="28"/>
        </w:rPr>
      </w:pPr>
    </w:p>
    <w:p w:rsidR="00010F3D" w:rsidRDefault="00010F3D" w:rsidP="00010F3D">
      <w:pPr>
        <w:jc w:val="both"/>
        <w:rPr>
          <w:sz w:val="28"/>
        </w:rPr>
      </w:pPr>
    </w:p>
    <w:p w:rsidR="009932D8" w:rsidRDefault="009932D8" w:rsidP="00010F3D">
      <w:pPr>
        <w:jc w:val="both"/>
        <w:rPr>
          <w:sz w:val="28"/>
        </w:rPr>
      </w:pPr>
    </w:p>
    <w:p w:rsidR="009932D8" w:rsidRDefault="009932D8" w:rsidP="00010F3D">
      <w:pPr>
        <w:jc w:val="both"/>
        <w:rPr>
          <w:sz w:val="28"/>
        </w:rPr>
      </w:pPr>
    </w:p>
    <w:p w:rsidR="00010F3D" w:rsidRPr="00A66728" w:rsidRDefault="00010F3D" w:rsidP="00010F3D">
      <w:pPr>
        <w:jc w:val="both"/>
        <w:rPr>
          <w:color w:val="FF0000"/>
          <w:sz w:val="28"/>
        </w:rPr>
      </w:pPr>
    </w:p>
    <w:p w:rsidR="00010F3D" w:rsidRDefault="00010F3D" w:rsidP="00010F3D">
      <w:pPr>
        <w:jc w:val="center"/>
      </w:pPr>
      <w:r>
        <w:t>…………………………………….                                  ………………………………………</w:t>
      </w:r>
    </w:p>
    <w:p w:rsidR="00010F3D" w:rsidRPr="0005556A" w:rsidRDefault="00010F3D" w:rsidP="00010F3D">
      <w:pPr>
        <w:jc w:val="center"/>
        <w:rPr>
          <w:sz w:val="10"/>
          <w:szCs w:val="10"/>
        </w:rPr>
      </w:pPr>
    </w:p>
    <w:p w:rsidR="00010F3D" w:rsidRDefault="00010F3D" w:rsidP="00010F3D">
      <w:r>
        <w:t>Przewodniczący Walnego Zebrania                                        Sekretarz Walnego Zebrania</w:t>
      </w:r>
    </w:p>
    <w:p w:rsidR="00010F3D" w:rsidRDefault="00010F3D" w:rsidP="00010F3D">
      <w:pPr>
        <w:jc w:val="both"/>
        <w:rPr>
          <w:sz w:val="28"/>
        </w:rPr>
      </w:pPr>
    </w:p>
    <w:p w:rsidR="00010F3D" w:rsidRDefault="00010F3D" w:rsidP="00010F3D"/>
    <w:p w:rsidR="00010F3D" w:rsidRDefault="00010F3D" w:rsidP="00010F3D">
      <w:pPr>
        <w:rPr>
          <w:b/>
          <w:bCs/>
          <w:color w:val="FF0000"/>
          <w:sz w:val="32"/>
        </w:rPr>
      </w:pPr>
    </w:p>
    <w:sectPr w:rsidR="00010F3D" w:rsidSect="009B5C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0B7" w:rsidRDefault="001A60B7" w:rsidP="00E16983">
      <w:r>
        <w:separator/>
      </w:r>
    </w:p>
  </w:endnote>
  <w:endnote w:type="continuationSeparator" w:id="1">
    <w:p w:rsidR="001A60B7" w:rsidRDefault="001A60B7" w:rsidP="00E16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395"/>
      <w:gridCol w:w="7907"/>
    </w:tblGrid>
    <w:tr w:rsidR="00E16983">
      <w:tc>
        <w:tcPr>
          <w:tcW w:w="750" w:type="pct"/>
        </w:tcPr>
        <w:p w:rsidR="00E16983" w:rsidRPr="00D40576" w:rsidRDefault="00E16983" w:rsidP="00010F3D">
          <w:pPr>
            <w:pStyle w:val="Stopka"/>
            <w:jc w:val="right"/>
            <w:rPr>
              <w:color w:val="4F81BD" w:themeColor="accent1"/>
              <w:sz w:val="20"/>
              <w:szCs w:val="20"/>
            </w:rPr>
          </w:pPr>
          <w:r w:rsidRPr="00D40576">
            <w:rPr>
              <w:sz w:val="20"/>
              <w:szCs w:val="20"/>
            </w:rPr>
            <w:t xml:space="preserve">Strona </w:t>
          </w:r>
          <w:r w:rsidR="00B112B5" w:rsidRPr="00D40576">
            <w:rPr>
              <w:sz w:val="20"/>
              <w:szCs w:val="20"/>
            </w:rPr>
            <w:fldChar w:fldCharType="begin"/>
          </w:r>
          <w:r w:rsidR="00644309" w:rsidRPr="00D40576">
            <w:rPr>
              <w:sz w:val="20"/>
              <w:szCs w:val="20"/>
            </w:rPr>
            <w:instrText xml:space="preserve"> PAGE   \* MERGEFORMAT </w:instrText>
          </w:r>
          <w:r w:rsidR="00B112B5" w:rsidRPr="00D40576">
            <w:rPr>
              <w:sz w:val="20"/>
              <w:szCs w:val="20"/>
            </w:rPr>
            <w:fldChar w:fldCharType="separate"/>
          </w:r>
          <w:r w:rsidR="004F7655" w:rsidRPr="004F7655">
            <w:rPr>
              <w:noProof/>
              <w:color w:val="4F81BD" w:themeColor="accent1"/>
              <w:sz w:val="20"/>
              <w:szCs w:val="20"/>
            </w:rPr>
            <w:t>1</w:t>
          </w:r>
          <w:r w:rsidR="00B112B5" w:rsidRPr="00D40576">
            <w:rPr>
              <w:sz w:val="20"/>
              <w:szCs w:val="20"/>
            </w:rPr>
            <w:fldChar w:fldCharType="end"/>
          </w:r>
          <w:r w:rsidRPr="00D40576">
            <w:rPr>
              <w:sz w:val="20"/>
              <w:szCs w:val="20"/>
            </w:rPr>
            <w:t xml:space="preserve"> z </w:t>
          </w:r>
          <w:r w:rsidR="00010F3D">
            <w:rPr>
              <w:sz w:val="20"/>
              <w:szCs w:val="20"/>
            </w:rPr>
            <w:t>1</w:t>
          </w:r>
        </w:p>
      </w:tc>
      <w:tc>
        <w:tcPr>
          <w:tcW w:w="4250" w:type="pct"/>
        </w:tcPr>
        <w:p w:rsidR="00E16983" w:rsidRPr="00D40576" w:rsidRDefault="00717320" w:rsidP="00E16983">
          <w:pPr>
            <w:pStyle w:val="Stopka"/>
            <w:rPr>
              <w:color w:val="4F81BD" w:themeColor="accent1"/>
              <w:sz w:val="20"/>
              <w:szCs w:val="20"/>
            </w:rPr>
          </w:pPr>
          <w:r>
            <w:rPr>
              <w:color w:val="4F81BD" w:themeColor="accent1"/>
              <w:sz w:val="20"/>
              <w:szCs w:val="20"/>
            </w:rPr>
            <w:t>Uchwała nr VIII/</w:t>
          </w:r>
          <w:r w:rsidR="00010F3D">
            <w:rPr>
              <w:color w:val="4F81BD" w:themeColor="accent1"/>
              <w:sz w:val="20"/>
              <w:szCs w:val="20"/>
            </w:rPr>
            <w:t>7</w:t>
          </w:r>
          <w:r w:rsidR="00E16983" w:rsidRPr="00D40576">
            <w:rPr>
              <w:color w:val="4F81BD" w:themeColor="accent1"/>
              <w:sz w:val="20"/>
              <w:szCs w:val="20"/>
            </w:rPr>
            <w:t xml:space="preserve">/2010 Walnego Zebrania Członków </w:t>
          </w:r>
          <w:r w:rsidR="00E16983" w:rsidRPr="00D40576">
            <w:rPr>
              <w:color w:val="4F81BD" w:themeColor="accent1"/>
              <w:sz w:val="20"/>
              <w:szCs w:val="20"/>
            </w:rPr>
            <w:br/>
            <w:t>Lokalnej Grupy Działania Dunajec-Biała z dnia 16 stycznia 2010</w:t>
          </w:r>
        </w:p>
      </w:tc>
    </w:tr>
  </w:tbl>
  <w:p w:rsidR="00E16983" w:rsidRDefault="00E169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0B7" w:rsidRDefault="001A60B7" w:rsidP="00E16983">
      <w:r>
        <w:separator/>
      </w:r>
    </w:p>
  </w:footnote>
  <w:footnote w:type="continuationSeparator" w:id="1">
    <w:p w:rsidR="001A60B7" w:rsidRDefault="001A60B7" w:rsidP="00E169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801A3"/>
    <w:multiLevelType w:val="hybridMultilevel"/>
    <w:tmpl w:val="5832D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A66728"/>
    <w:rsid w:val="000005F4"/>
    <w:rsid w:val="00010F3D"/>
    <w:rsid w:val="0005556A"/>
    <w:rsid w:val="001010D1"/>
    <w:rsid w:val="001A60B7"/>
    <w:rsid w:val="001E343B"/>
    <w:rsid w:val="00341694"/>
    <w:rsid w:val="00473686"/>
    <w:rsid w:val="00487F92"/>
    <w:rsid w:val="004F7655"/>
    <w:rsid w:val="005218C3"/>
    <w:rsid w:val="00603A1B"/>
    <w:rsid w:val="00644309"/>
    <w:rsid w:val="006B0752"/>
    <w:rsid w:val="006C7108"/>
    <w:rsid w:val="00717320"/>
    <w:rsid w:val="007F4DEF"/>
    <w:rsid w:val="00804869"/>
    <w:rsid w:val="00832B1A"/>
    <w:rsid w:val="008D084E"/>
    <w:rsid w:val="009932D8"/>
    <w:rsid w:val="00995390"/>
    <w:rsid w:val="009A6D18"/>
    <w:rsid w:val="009B5C4F"/>
    <w:rsid w:val="00A62311"/>
    <w:rsid w:val="00A66728"/>
    <w:rsid w:val="00B112B5"/>
    <w:rsid w:val="00B42E45"/>
    <w:rsid w:val="00BA1F24"/>
    <w:rsid w:val="00BD314B"/>
    <w:rsid w:val="00C8421C"/>
    <w:rsid w:val="00CE07EA"/>
    <w:rsid w:val="00D237C5"/>
    <w:rsid w:val="00D40576"/>
    <w:rsid w:val="00DB4D67"/>
    <w:rsid w:val="00E16983"/>
    <w:rsid w:val="00EA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71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69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6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6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6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9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98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010F3D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10F3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10F3D"/>
    <w:pPr>
      <w:ind w:firstLine="6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0F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Lokalna Grupa Dzialania "Dunajec-Biala"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Dunajec Biala</dc:creator>
  <cp:keywords/>
  <dc:description/>
  <cp:lastModifiedBy>czaja</cp:lastModifiedBy>
  <cp:revision>4</cp:revision>
  <cp:lastPrinted>2010-01-29T14:47:00Z</cp:lastPrinted>
  <dcterms:created xsi:type="dcterms:W3CDTF">2010-01-29T14:42:00Z</dcterms:created>
  <dcterms:modified xsi:type="dcterms:W3CDTF">2010-01-31T20:04:00Z</dcterms:modified>
</cp:coreProperties>
</file>